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7C720" w14:textId="77777777" w:rsidR="001C280F" w:rsidRPr="001C280F" w:rsidRDefault="001C280F" w:rsidP="001C280F">
      <w:pPr>
        <w:shd w:val="clear" w:color="auto" w:fill="FFFFFF"/>
        <w:spacing w:line="480" w:lineRule="atLeast"/>
        <w:outlineLvl w:val="0"/>
        <w:rPr>
          <w:rFonts w:ascii="Arial" w:eastAsia="Times New Roman" w:hAnsi="Arial" w:cs="Arial"/>
          <w:color w:val="0F1111"/>
          <w:kern w:val="36"/>
          <w:sz w:val="36"/>
          <w:szCs w:val="36"/>
          <w:lang w:eastAsia="de-DE"/>
        </w:rPr>
      </w:pPr>
      <w:r w:rsidRPr="001C280F">
        <w:rPr>
          <w:rFonts w:ascii="Arial" w:eastAsia="Times New Roman" w:hAnsi="Arial" w:cs="Arial"/>
          <w:color w:val="0F1111"/>
          <w:kern w:val="36"/>
          <w:sz w:val="36"/>
          <w:szCs w:val="36"/>
          <w:lang w:eastAsia="de-DE"/>
        </w:rPr>
        <w:t>Getriebemotor 12V DC Gear Motor Encoder Hohem Drehmoment Reduktionsmotor mit Spule aus Reinem Kupfer Getriebemotor für Roboter RC Car DIY Motor Spielzeug(50RPM)</w:t>
      </w:r>
    </w:p>
    <w:p w14:paraId="42546E96" w14:textId="77777777" w:rsidR="002514D7" w:rsidRDefault="002514D7"/>
    <w:p w14:paraId="579C1501" w14:textId="77777777" w:rsidR="001C280F" w:rsidRDefault="001C280F"/>
    <w:p w14:paraId="0BE3E4B0" w14:textId="315FE2AF" w:rsidR="001C280F" w:rsidRDefault="001C280F">
      <w:r>
        <w:rPr>
          <w:noProof/>
        </w:rPr>
        <w:drawing>
          <wp:inline distT="0" distB="0" distL="0" distR="0" wp14:anchorId="363D23CB" wp14:editId="40460DF9">
            <wp:extent cx="2846615" cy="2846615"/>
            <wp:effectExtent l="0" t="0" r="0" b="0"/>
            <wp:docPr id="854642388" name="Grafik 1" descr="Ein Bild, das Verbindungsstück, Elektrische Leitungen, Kab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642388" name="Grafik 1" descr="Ein Bild, das Verbindungsstück, Elektrische Leitungen, Kab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572" cy="284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8267C" w14:textId="77777777" w:rsidR="001C280F" w:rsidRDefault="001C280F"/>
    <w:p w14:paraId="63F2F62A" w14:textId="42FBD1D1" w:rsidR="001C280F" w:rsidRDefault="001C280F">
      <w:r>
        <w:rPr>
          <w:noProof/>
        </w:rPr>
        <w:drawing>
          <wp:inline distT="0" distB="0" distL="0" distR="0" wp14:anchorId="38FD0990" wp14:editId="37BC16AB">
            <wp:extent cx="4474028" cy="4474028"/>
            <wp:effectExtent l="0" t="0" r="3175" b="3175"/>
            <wp:docPr id="1935283108" name="Grafik 2" descr="Ein Bild, das Text, Zylinder, Kabel, Verbindungsstü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83108" name="Grafik 2" descr="Ein Bild, das Text, Zylinder, Kabel, Verbindungsstüc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47" cy="449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D88A8" w14:textId="4417A521" w:rsidR="001C280F" w:rsidRDefault="001C280F">
      <w:r>
        <w:rPr>
          <w:noProof/>
        </w:rPr>
        <w:lastRenderedPageBreak/>
        <w:drawing>
          <wp:inline distT="0" distB="0" distL="0" distR="0" wp14:anchorId="2C805F8B" wp14:editId="4D415B31">
            <wp:extent cx="2569028" cy="2569028"/>
            <wp:effectExtent l="0" t="0" r="3175" b="3175"/>
            <wp:docPr id="934775848" name="Grafik 3" descr="Ein Bild, das Kabel, Verbindungsstück, Elektrische Leitungen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775848" name="Grafik 3" descr="Ein Bild, das Kabel, Verbindungsstück, Elektrische Leitungen, Silb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71" cy="257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C58D7B" wp14:editId="705D7AEA">
            <wp:extent cx="3151414" cy="3151414"/>
            <wp:effectExtent l="0" t="0" r="0" b="0"/>
            <wp:docPr id="613439368" name="Grafik 4" descr="Ein Bild, das Zylinder, Pfeife Flöte Rohr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39368" name="Grafik 4" descr="Ein Bild, das Zylinder, Pfeife Flöte Rohr, Silb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251" cy="315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8AA68" w14:textId="77777777" w:rsidR="001C280F" w:rsidRDefault="001C280F"/>
    <w:p w14:paraId="0E31378A" w14:textId="65E6F1DA" w:rsidR="001C280F" w:rsidRDefault="001C280F">
      <w:r>
        <w:t>Gekauft bei Amazon:</w:t>
      </w:r>
    </w:p>
    <w:p w14:paraId="12D4188D" w14:textId="77777777" w:rsidR="001C280F" w:rsidRDefault="001C280F"/>
    <w:p w14:paraId="4122EC78" w14:textId="06A08F35" w:rsidR="001C280F" w:rsidRDefault="001C280F">
      <w:hyperlink r:id="rId8" w:history="1">
        <w:r w:rsidRPr="00E83023">
          <w:rPr>
            <w:rStyle w:val="Hyperlink"/>
          </w:rPr>
          <w:t>https://www.amazon.de/dp/B09LGZ291M?ref=ppx_yo2ov_dt_b_product_details&amp;th=1</w:t>
        </w:r>
      </w:hyperlink>
    </w:p>
    <w:p w14:paraId="158C92D3" w14:textId="77777777" w:rsidR="001C280F" w:rsidRDefault="001C280F"/>
    <w:sectPr w:rsidR="001C280F" w:rsidSect="00B45E7E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0F"/>
    <w:rsid w:val="001C280F"/>
    <w:rsid w:val="002514D7"/>
    <w:rsid w:val="00323F5D"/>
    <w:rsid w:val="00B4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4C61"/>
  <w15:chartTrackingRefBased/>
  <w15:docId w15:val="{508A60EC-9686-452C-8DB3-536EAE75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1C280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280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-size-large">
    <w:name w:val="a-size-large"/>
    <w:basedOn w:val="Absatz-Standardschriftart"/>
    <w:rsid w:val="001C280F"/>
  </w:style>
  <w:style w:type="character" w:styleId="Hyperlink">
    <w:name w:val="Hyperlink"/>
    <w:basedOn w:val="Absatz-Standardschriftart"/>
    <w:uiPriority w:val="99"/>
    <w:unhideWhenUsed/>
    <w:rsid w:val="001C280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2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9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de/dp/B09LGZ291M?ref=ppx_yo2ov_dt_b_product_details&amp;th=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311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Brinkmann</dc:creator>
  <cp:keywords/>
  <dc:description/>
  <cp:lastModifiedBy>Sven Brinkmann</cp:lastModifiedBy>
  <cp:revision>2</cp:revision>
  <dcterms:created xsi:type="dcterms:W3CDTF">2023-12-27T09:18:00Z</dcterms:created>
  <dcterms:modified xsi:type="dcterms:W3CDTF">2023-12-27T09:23:00Z</dcterms:modified>
</cp:coreProperties>
</file>